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C953" w14:textId="77777777" w:rsidR="00A07A63" w:rsidRPr="00B74F16" w:rsidRDefault="00A07A63" w:rsidP="000A65E2">
      <w:pPr>
        <w:spacing w:after="60"/>
        <w:contextualSpacing/>
        <w:rPr>
          <w:rFonts w:ascii="Arial" w:hAnsi="Arial" w:cs="Arial"/>
          <w:sz w:val="22"/>
          <w:szCs w:val="22"/>
        </w:rPr>
      </w:pPr>
    </w:p>
    <w:p w14:paraId="0A904388" w14:textId="77777777" w:rsidR="00D72730" w:rsidRPr="00B74F16" w:rsidRDefault="00D72730" w:rsidP="000A65E2">
      <w:pPr>
        <w:spacing w:after="60"/>
        <w:contextualSpacing/>
        <w:rPr>
          <w:rFonts w:ascii="Arial" w:hAnsi="Arial" w:cs="Arial"/>
          <w:sz w:val="22"/>
          <w:szCs w:val="22"/>
        </w:rPr>
      </w:pPr>
    </w:p>
    <w:p w14:paraId="53734789" w14:textId="162AB3EA" w:rsidR="00A07A63" w:rsidRPr="000A65E2" w:rsidRDefault="00D72730" w:rsidP="000A65E2">
      <w:pPr>
        <w:spacing w:after="60"/>
        <w:contextualSpacing/>
        <w:rPr>
          <w:rFonts w:ascii="Arial" w:hAnsi="Arial" w:cs="Arial"/>
          <w:b/>
          <w:sz w:val="28"/>
          <w:szCs w:val="28"/>
        </w:rPr>
      </w:pPr>
      <w:r w:rsidRPr="00C22660">
        <w:rPr>
          <w:rFonts w:ascii="Arial" w:hAnsi="Arial" w:cs="Arial"/>
          <w:b/>
          <w:sz w:val="28"/>
          <w:szCs w:val="28"/>
        </w:rPr>
        <w:t>Anmeldung</w:t>
      </w:r>
      <w:r w:rsidR="009928E2" w:rsidRPr="00C22660">
        <w:rPr>
          <w:rFonts w:ascii="Arial" w:hAnsi="Arial" w:cs="Arial"/>
          <w:b/>
          <w:sz w:val="28"/>
          <w:szCs w:val="28"/>
        </w:rPr>
        <w:t xml:space="preserve"> </w:t>
      </w:r>
    </w:p>
    <w:p w14:paraId="088C469D" w14:textId="2EA8F350" w:rsidR="00510084" w:rsidRPr="000A65E2" w:rsidRDefault="009928E2" w:rsidP="000A65E2">
      <w:pPr>
        <w:spacing w:after="60"/>
        <w:contextualSpacing/>
        <w:rPr>
          <w:rFonts w:ascii="Arial" w:hAnsi="Arial" w:cs="Arial"/>
          <w:b/>
          <w:color w:val="000000" w:themeColor="text1"/>
          <w:sz w:val="28"/>
          <w:szCs w:val="22"/>
        </w:rPr>
      </w:pPr>
      <w:r w:rsidRPr="000A65E2">
        <w:rPr>
          <w:rFonts w:ascii="Arial" w:hAnsi="Arial" w:cs="Arial"/>
          <w:b/>
          <w:color w:val="357AB5"/>
          <w:sz w:val="34"/>
          <w:szCs w:val="34"/>
        </w:rPr>
        <w:t xml:space="preserve">Spielen ohne Zeug? </w:t>
      </w:r>
      <w:r w:rsidR="000451BA" w:rsidRPr="000A65E2">
        <w:rPr>
          <w:rFonts w:ascii="Arial" w:hAnsi="Arial" w:cs="Arial"/>
          <w:b/>
          <w:color w:val="357AB5"/>
          <w:sz w:val="34"/>
          <w:szCs w:val="34"/>
        </w:rPr>
        <w:t>–</w:t>
      </w:r>
      <w:r w:rsidR="000A65E2" w:rsidRPr="000A65E2">
        <w:rPr>
          <w:rFonts w:ascii="Arial" w:hAnsi="Arial" w:cs="Arial"/>
          <w:b/>
          <w:color w:val="357AB5"/>
          <w:sz w:val="34"/>
          <w:szCs w:val="34"/>
        </w:rPr>
        <w:t xml:space="preserve"> «</w:t>
      </w:r>
      <w:r w:rsidRPr="000A65E2">
        <w:rPr>
          <w:rFonts w:ascii="Arial" w:hAnsi="Arial" w:cs="Arial"/>
          <w:b/>
          <w:color w:val="357AB5"/>
          <w:sz w:val="34"/>
          <w:szCs w:val="34"/>
        </w:rPr>
        <w:t>Spielzeugfreier Kindergarten</w:t>
      </w:r>
      <w:r w:rsidR="000A65E2" w:rsidRPr="000A65E2">
        <w:rPr>
          <w:rFonts w:ascii="Arial" w:hAnsi="Arial" w:cs="Arial"/>
          <w:b/>
          <w:color w:val="357AB5"/>
          <w:sz w:val="34"/>
          <w:szCs w:val="34"/>
        </w:rPr>
        <w:t>»</w:t>
      </w:r>
      <w:r w:rsidRPr="000A65E2">
        <w:rPr>
          <w:rFonts w:ascii="Arial" w:hAnsi="Arial" w:cs="Arial"/>
          <w:b/>
          <w:color w:val="357AB5"/>
          <w:sz w:val="34"/>
          <w:szCs w:val="34"/>
        </w:rPr>
        <w:br/>
      </w:r>
      <w:r w:rsidRPr="000A65E2">
        <w:rPr>
          <w:rFonts w:ascii="Arial" w:hAnsi="Arial" w:cs="Arial"/>
          <w:b/>
          <w:color w:val="000000" w:themeColor="text1"/>
          <w:sz w:val="28"/>
          <w:szCs w:val="22"/>
        </w:rPr>
        <w:t xml:space="preserve">Ein Projekt zur Stärkung von Lebenskompetenzen </w:t>
      </w:r>
      <w:r w:rsidR="00AF0580" w:rsidRPr="000A65E2">
        <w:rPr>
          <w:rFonts w:ascii="Arial" w:hAnsi="Arial" w:cs="Arial"/>
          <w:b/>
          <w:color w:val="000000" w:themeColor="text1"/>
          <w:sz w:val="28"/>
          <w:szCs w:val="22"/>
        </w:rPr>
        <w:t>(Zyklus 1)</w:t>
      </w:r>
    </w:p>
    <w:p w14:paraId="2930B522" w14:textId="77777777" w:rsidR="00AB277A" w:rsidRDefault="00AB277A" w:rsidP="000A65E2">
      <w:pPr>
        <w:spacing w:after="60"/>
        <w:contextualSpacing/>
        <w:rPr>
          <w:rFonts w:ascii="Arial" w:hAnsi="Arial" w:cs="Arial"/>
          <w:sz w:val="22"/>
          <w:szCs w:val="22"/>
        </w:rPr>
      </w:pPr>
    </w:p>
    <w:p w14:paraId="611B367E" w14:textId="77777777" w:rsidR="000A65E2" w:rsidRDefault="000A65E2" w:rsidP="000A65E2">
      <w:pPr>
        <w:spacing w:after="60"/>
        <w:contextualSpacing/>
        <w:rPr>
          <w:rFonts w:ascii="Arial" w:hAnsi="Arial" w:cs="Arial"/>
          <w:b/>
          <w:sz w:val="22"/>
          <w:szCs w:val="22"/>
        </w:rPr>
      </w:pPr>
    </w:p>
    <w:p w14:paraId="1DDA55CB" w14:textId="00990B0F" w:rsidR="009928E2" w:rsidRPr="00AB277A" w:rsidRDefault="007C6C39" w:rsidP="000A65E2">
      <w:pPr>
        <w:spacing w:after="6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Unser</w:t>
      </w:r>
      <w:r w:rsidR="009928E2" w:rsidRPr="00B74F16">
        <w:rPr>
          <w:rFonts w:ascii="Arial" w:hAnsi="Arial" w:cs="Arial"/>
          <w:b/>
          <w:sz w:val="22"/>
          <w:szCs w:val="22"/>
        </w:rPr>
        <w:t xml:space="preserve"> Ang</w:t>
      </w:r>
      <w:r w:rsidR="000A65E2">
        <w:rPr>
          <w:rFonts w:ascii="Arial" w:hAnsi="Arial" w:cs="Arial"/>
          <w:b/>
          <w:sz w:val="22"/>
          <w:szCs w:val="22"/>
        </w:rPr>
        <w:t>e</w:t>
      </w:r>
      <w:r w:rsidR="009928E2" w:rsidRPr="00B74F16">
        <w:rPr>
          <w:rFonts w:ascii="Arial" w:hAnsi="Arial" w:cs="Arial"/>
          <w:b/>
          <w:sz w:val="22"/>
          <w:szCs w:val="22"/>
        </w:rPr>
        <w:t>bot</w:t>
      </w:r>
      <w:r w:rsidR="000A65E2">
        <w:rPr>
          <w:rFonts w:ascii="Arial" w:hAnsi="Arial" w:cs="Arial"/>
          <w:b/>
          <w:sz w:val="22"/>
          <w:szCs w:val="22"/>
        </w:rPr>
        <w:t xml:space="preserve"> </w:t>
      </w:r>
      <w:r w:rsidR="00041EA8">
        <w:rPr>
          <w:rFonts w:ascii="Arial" w:hAnsi="Arial" w:cs="Arial"/>
          <w:b/>
          <w:sz w:val="22"/>
          <w:szCs w:val="22"/>
        </w:rPr>
        <w:t xml:space="preserve">ist kostenlos und </w:t>
      </w:r>
      <w:r w:rsidR="000A65E2">
        <w:rPr>
          <w:rFonts w:ascii="Arial" w:hAnsi="Arial" w:cs="Arial"/>
          <w:b/>
          <w:sz w:val="22"/>
          <w:szCs w:val="22"/>
        </w:rPr>
        <w:t>umfasst:</w:t>
      </w:r>
    </w:p>
    <w:p w14:paraId="0D923C9C" w14:textId="77777777" w:rsidR="000A65E2" w:rsidRPr="000A65E2" w:rsidRDefault="009928E2" w:rsidP="000A65E2">
      <w:pPr>
        <w:pStyle w:val="Listenabsatz"/>
        <w:numPr>
          <w:ilvl w:val="0"/>
          <w:numId w:val="5"/>
        </w:numPr>
        <w:spacing w:after="60"/>
        <w:contextualSpacing w:val="0"/>
        <w:rPr>
          <w:rFonts w:ascii="Arial" w:hAnsi="Arial" w:cs="Arial"/>
          <w:sz w:val="22"/>
          <w:szCs w:val="22"/>
        </w:rPr>
      </w:pPr>
      <w:r w:rsidRPr="00B74F16">
        <w:rPr>
          <w:rFonts w:ascii="Arial" w:hAnsi="Arial" w:cs="Arial"/>
          <w:b/>
          <w:sz w:val="22"/>
          <w:szCs w:val="22"/>
        </w:rPr>
        <w:t>Kurs</w:t>
      </w:r>
    </w:p>
    <w:p w14:paraId="55B838DB" w14:textId="57EBD689" w:rsidR="009928E2" w:rsidRDefault="009928E2" w:rsidP="000A65E2">
      <w:pPr>
        <w:pStyle w:val="Listenabsatz"/>
        <w:spacing w:after="60"/>
        <w:contextualSpacing w:val="0"/>
        <w:rPr>
          <w:rFonts w:ascii="Arial" w:hAnsi="Arial" w:cs="Arial"/>
          <w:sz w:val="22"/>
          <w:szCs w:val="22"/>
        </w:rPr>
      </w:pPr>
      <w:r w:rsidRPr="00B74F16">
        <w:rPr>
          <w:rFonts w:ascii="Arial" w:hAnsi="Arial" w:cs="Arial"/>
          <w:sz w:val="22"/>
          <w:szCs w:val="22"/>
        </w:rPr>
        <w:t xml:space="preserve">Mittwoch, </w:t>
      </w:r>
      <w:r w:rsidR="00F546D4">
        <w:rPr>
          <w:rFonts w:ascii="Arial" w:hAnsi="Arial" w:cs="Arial"/>
          <w:sz w:val="22"/>
          <w:szCs w:val="22"/>
        </w:rPr>
        <w:t>17</w:t>
      </w:r>
      <w:r w:rsidRPr="00B74F16">
        <w:rPr>
          <w:rFonts w:ascii="Arial" w:hAnsi="Arial" w:cs="Arial"/>
          <w:sz w:val="22"/>
          <w:szCs w:val="22"/>
        </w:rPr>
        <w:t>. und 2</w:t>
      </w:r>
      <w:r w:rsidR="00F546D4">
        <w:rPr>
          <w:rFonts w:ascii="Arial" w:hAnsi="Arial" w:cs="Arial"/>
          <w:sz w:val="22"/>
          <w:szCs w:val="22"/>
        </w:rPr>
        <w:t>4</w:t>
      </w:r>
      <w:r w:rsidRPr="00B74F16">
        <w:rPr>
          <w:rFonts w:ascii="Arial" w:hAnsi="Arial" w:cs="Arial"/>
          <w:sz w:val="22"/>
          <w:szCs w:val="22"/>
        </w:rPr>
        <w:t>. September 202</w:t>
      </w:r>
      <w:r w:rsidR="00F546D4">
        <w:rPr>
          <w:rFonts w:ascii="Arial" w:hAnsi="Arial" w:cs="Arial"/>
          <w:sz w:val="22"/>
          <w:szCs w:val="22"/>
        </w:rPr>
        <w:t>5</w:t>
      </w:r>
      <w:r w:rsidRPr="00B74F16">
        <w:rPr>
          <w:rFonts w:ascii="Arial" w:hAnsi="Arial" w:cs="Arial"/>
          <w:sz w:val="22"/>
          <w:szCs w:val="22"/>
        </w:rPr>
        <w:t xml:space="preserve">, </w:t>
      </w:r>
      <w:r w:rsidRPr="00A42556">
        <w:rPr>
          <w:rFonts w:ascii="Arial" w:hAnsi="Arial" w:cs="Arial"/>
          <w:sz w:val="22"/>
          <w:szCs w:val="22"/>
        </w:rPr>
        <w:t>1</w:t>
      </w:r>
      <w:r w:rsidR="00A42556" w:rsidRPr="00A42556">
        <w:rPr>
          <w:rFonts w:ascii="Arial" w:hAnsi="Arial" w:cs="Arial"/>
          <w:sz w:val="22"/>
          <w:szCs w:val="22"/>
        </w:rPr>
        <w:t>3</w:t>
      </w:r>
      <w:r w:rsidRPr="00A42556">
        <w:rPr>
          <w:rFonts w:ascii="Arial" w:hAnsi="Arial" w:cs="Arial"/>
          <w:sz w:val="22"/>
          <w:szCs w:val="22"/>
        </w:rPr>
        <w:t>:</w:t>
      </w:r>
      <w:r w:rsidR="004E4A23">
        <w:rPr>
          <w:rFonts w:ascii="Arial" w:hAnsi="Arial" w:cs="Arial"/>
          <w:sz w:val="22"/>
          <w:szCs w:val="22"/>
        </w:rPr>
        <w:t>45</w:t>
      </w:r>
      <w:r w:rsidRPr="00A42556">
        <w:rPr>
          <w:rFonts w:ascii="Arial" w:hAnsi="Arial" w:cs="Arial"/>
          <w:sz w:val="22"/>
          <w:szCs w:val="22"/>
        </w:rPr>
        <w:t xml:space="preserve"> – 17:00 Uhr</w:t>
      </w:r>
      <w:r w:rsidR="000D50D8" w:rsidRPr="00A42556">
        <w:rPr>
          <w:rFonts w:ascii="Arial" w:hAnsi="Arial" w:cs="Arial"/>
          <w:sz w:val="22"/>
          <w:szCs w:val="22"/>
        </w:rPr>
        <w:t xml:space="preserve">, </w:t>
      </w:r>
      <w:r w:rsidR="000D50D8" w:rsidRPr="00F546D4">
        <w:rPr>
          <w:rFonts w:ascii="Arial" w:hAnsi="Arial" w:cs="Arial"/>
          <w:sz w:val="22"/>
          <w:szCs w:val="22"/>
          <w:highlight w:val="yellow"/>
        </w:rPr>
        <w:t>Zürich</w:t>
      </w:r>
    </w:p>
    <w:p w14:paraId="64D54D78" w14:textId="3E1AB704" w:rsidR="000A65E2" w:rsidRPr="000A65E2" w:rsidRDefault="00AB277A" w:rsidP="000A65E2">
      <w:pPr>
        <w:pStyle w:val="Listenabsatz"/>
        <w:spacing w:after="60"/>
        <w:contextualSpacing w:val="0"/>
        <w:rPr>
          <w:rFonts w:ascii="Arial" w:hAnsi="Arial" w:cs="Arial"/>
          <w:sz w:val="22"/>
          <w:szCs w:val="22"/>
        </w:rPr>
      </w:pPr>
      <w:r w:rsidRPr="00AB277A">
        <w:rPr>
          <w:rFonts w:ascii="Arial" w:hAnsi="Arial" w:cs="Arial"/>
          <w:sz w:val="22"/>
          <w:szCs w:val="22"/>
        </w:rPr>
        <w:t>Theoretischer Hintergrund und praktische Auseinandersetzung für die konkrete Durchführung des Projekts</w:t>
      </w:r>
    </w:p>
    <w:p w14:paraId="403A6A74" w14:textId="77777777" w:rsidR="000A65E2" w:rsidRPr="000A65E2" w:rsidRDefault="009928E2" w:rsidP="000A65E2">
      <w:pPr>
        <w:pStyle w:val="Listenabsatz"/>
        <w:numPr>
          <w:ilvl w:val="0"/>
          <w:numId w:val="5"/>
        </w:numPr>
        <w:spacing w:after="60"/>
        <w:contextualSpacing w:val="0"/>
        <w:rPr>
          <w:rFonts w:ascii="Arial" w:hAnsi="Arial" w:cs="Arial"/>
          <w:sz w:val="22"/>
          <w:szCs w:val="22"/>
        </w:rPr>
      </w:pPr>
      <w:r w:rsidRPr="00B74F16">
        <w:rPr>
          <w:rFonts w:ascii="Arial" w:hAnsi="Arial" w:cs="Arial"/>
          <w:b/>
          <w:sz w:val="22"/>
          <w:szCs w:val="22"/>
        </w:rPr>
        <w:t>Elternabend</w:t>
      </w:r>
    </w:p>
    <w:p w14:paraId="5CEA7F6B" w14:textId="1C12BB5C" w:rsidR="009928E2" w:rsidRPr="00B74F16" w:rsidRDefault="009928E2" w:rsidP="000A65E2">
      <w:pPr>
        <w:pStyle w:val="Listenabsatz"/>
        <w:spacing w:after="60"/>
        <w:contextualSpacing w:val="0"/>
        <w:rPr>
          <w:rFonts w:ascii="Arial" w:hAnsi="Arial" w:cs="Arial"/>
          <w:sz w:val="22"/>
          <w:szCs w:val="22"/>
        </w:rPr>
      </w:pPr>
      <w:r w:rsidRPr="00B74F16">
        <w:rPr>
          <w:rFonts w:ascii="Arial" w:hAnsi="Arial" w:cs="Arial"/>
          <w:sz w:val="22"/>
          <w:szCs w:val="22"/>
        </w:rPr>
        <w:t>Die Daten werden individuell im Herbst festgelegt</w:t>
      </w:r>
      <w:r w:rsidR="000A65E2">
        <w:rPr>
          <w:rFonts w:ascii="Arial" w:hAnsi="Arial" w:cs="Arial"/>
          <w:sz w:val="22"/>
          <w:szCs w:val="22"/>
        </w:rPr>
        <w:t xml:space="preserve"> </w:t>
      </w:r>
      <w:r w:rsidR="00AB277A">
        <w:rPr>
          <w:rFonts w:ascii="Arial" w:hAnsi="Arial" w:cs="Arial"/>
          <w:sz w:val="22"/>
          <w:szCs w:val="22"/>
        </w:rPr>
        <w:br/>
        <w:t>Unterstützung bei Elternabend</w:t>
      </w:r>
      <w:r w:rsidR="000A65E2">
        <w:rPr>
          <w:rFonts w:ascii="Arial" w:hAnsi="Arial" w:cs="Arial"/>
          <w:sz w:val="22"/>
          <w:szCs w:val="22"/>
        </w:rPr>
        <w:t xml:space="preserve"> zur Projekteinführung</w:t>
      </w:r>
      <w:r w:rsidR="00AB277A">
        <w:rPr>
          <w:rFonts w:ascii="Arial" w:hAnsi="Arial" w:cs="Arial"/>
          <w:sz w:val="22"/>
          <w:szCs w:val="22"/>
        </w:rPr>
        <w:t xml:space="preserve"> und auf Wunsch beim </w:t>
      </w:r>
      <w:r w:rsidR="000A65E2">
        <w:rPr>
          <w:rFonts w:ascii="Arial" w:hAnsi="Arial" w:cs="Arial"/>
          <w:sz w:val="22"/>
          <w:szCs w:val="22"/>
        </w:rPr>
        <w:t>Elternabend zur Auswertung</w:t>
      </w:r>
    </w:p>
    <w:p w14:paraId="48728BC6" w14:textId="77777777" w:rsidR="000A65E2" w:rsidRPr="000A65E2" w:rsidRDefault="009928E2" w:rsidP="000A65E2">
      <w:pPr>
        <w:pStyle w:val="Listenabsatz"/>
        <w:numPr>
          <w:ilvl w:val="0"/>
          <w:numId w:val="5"/>
        </w:numPr>
        <w:spacing w:after="60"/>
        <w:contextualSpacing w:val="0"/>
        <w:rPr>
          <w:rFonts w:ascii="Arial" w:hAnsi="Arial" w:cs="Arial"/>
          <w:sz w:val="22"/>
          <w:szCs w:val="22"/>
        </w:rPr>
      </w:pPr>
      <w:r w:rsidRPr="00B74F16">
        <w:rPr>
          <w:rFonts w:ascii="Arial" w:hAnsi="Arial" w:cs="Arial"/>
          <w:b/>
          <w:sz w:val="22"/>
          <w:szCs w:val="22"/>
        </w:rPr>
        <w:t>Erfahrungsaustausch</w:t>
      </w:r>
    </w:p>
    <w:p w14:paraId="45B5F9E0" w14:textId="6D691267" w:rsidR="009928E2" w:rsidRPr="00AB277A" w:rsidRDefault="009928E2" w:rsidP="000A65E2">
      <w:pPr>
        <w:pStyle w:val="Listenabsatz"/>
        <w:spacing w:after="60"/>
        <w:contextualSpacing w:val="0"/>
        <w:rPr>
          <w:rFonts w:ascii="Arial" w:hAnsi="Arial" w:cs="Arial"/>
          <w:sz w:val="22"/>
          <w:szCs w:val="22"/>
        </w:rPr>
      </w:pPr>
      <w:r w:rsidRPr="00B74F16">
        <w:rPr>
          <w:rFonts w:ascii="Arial" w:hAnsi="Arial" w:cs="Arial"/>
          <w:sz w:val="22"/>
          <w:szCs w:val="22"/>
        </w:rPr>
        <w:t>Die Daten und der Ort werden im Dezember festgelegt</w:t>
      </w:r>
      <w:r w:rsidR="00AB277A">
        <w:rPr>
          <w:rFonts w:ascii="Arial" w:hAnsi="Arial" w:cs="Arial"/>
          <w:sz w:val="22"/>
          <w:szCs w:val="22"/>
        </w:rPr>
        <w:br/>
        <w:t>Austausch von Erfahrungen und gegenseitige Unterstützung während des Projekts</w:t>
      </w:r>
    </w:p>
    <w:p w14:paraId="72B4ACD9" w14:textId="77777777" w:rsidR="00AB277A" w:rsidRDefault="00AB277A" w:rsidP="000A65E2">
      <w:pPr>
        <w:spacing w:after="60"/>
        <w:contextualSpacing/>
        <w:rPr>
          <w:rFonts w:ascii="Arial" w:hAnsi="Arial" w:cs="Arial"/>
          <w:b/>
          <w:sz w:val="22"/>
          <w:szCs w:val="22"/>
        </w:rPr>
      </w:pPr>
    </w:p>
    <w:p w14:paraId="26A318E0" w14:textId="72F3F3B3" w:rsidR="000A65E2" w:rsidRDefault="000A65E2" w:rsidP="000A65E2">
      <w:pPr>
        <w:spacing w:after="60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Teilnahmeberechtigt sind:</w:t>
      </w:r>
    </w:p>
    <w:p w14:paraId="3132BCE7" w14:textId="768A355F" w:rsidR="000A65E2" w:rsidRDefault="000A65E2" w:rsidP="000A65E2">
      <w:pPr>
        <w:spacing w:after="60"/>
        <w:contextualSpacing/>
        <w:rPr>
          <w:rFonts w:ascii="Arial" w:hAnsi="Arial" w:cs="Arial"/>
          <w:sz w:val="22"/>
          <w:szCs w:val="22"/>
        </w:rPr>
      </w:pPr>
      <w:r w:rsidRPr="00B74F16">
        <w:rPr>
          <w:rFonts w:ascii="Arial" w:hAnsi="Arial" w:cs="Arial"/>
          <w:sz w:val="22"/>
          <w:szCs w:val="22"/>
        </w:rPr>
        <w:t xml:space="preserve">Kindergartenlehrpersonen sowie DaZ- und IF-Lehrpersonen </w:t>
      </w:r>
      <w:r>
        <w:rPr>
          <w:rFonts w:ascii="Arial" w:hAnsi="Arial" w:cs="Arial"/>
          <w:sz w:val="22"/>
          <w:szCs w:val="22"/>
        </w:rPr>
        <w:t>aus dem Kanton Zürich</w:t>
      </w:r>
    </w:p>
    <w:p w14:paraId="6BD8684E" w14:textId="77777777" w:rsidR="000B4534" w:rsidRDefault="000B4534" w:rsidP="000A65E2">
      <w:pPr>
        <w:spacing w:after="60"/>
        <w:contextualSpacing/>
        <w:rPr>
          <w:rFonts w:ascii="Arial" w:hAnsi="Arial" w:cs="Arial"/>
          <w:sz w:val="22"/>
          <w:szCs w:val="22"/>
        </w:rPr>
      </w:pPr>
    </w:p>
    <w:p w14:paraId="52695492" w14:textId="29AE814C" w:rsidR="00B74F16" w:rsidRPr="000A65E2" w:rsidRDefault="00AB277A" w:rsidP="000A65E2">
      <w:pPr>
        <w:pBdr>
          <w:top w:val="single" w:sz="4" w:space="1" w:color="auto"/>
        </w:pBdr>
        <w:spacing w:after="60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br/>
      </w:r>
      <w:r w:rsidR="00B74F16" w:rsidRPr="000A65E2">
        <w:rPr>
          <w:rFonts w:ascii="Arial" w:hAnsi="Arial" w:cs="Arial"/>
          <w:b/>
          <w:color w:val="357AB5"/>
          <w:sz w:val="28"/>
          <w:szCs w:val="28"/>
        </w:rPr>
        <w:t>Verbindliche Anmeldung</w:t>
      </w:r>
      <w:r w:rsidR="00B74F16" w:rsidRPr="000A65E2">
        <w:rPr>
          <w:rFonts w:ascii="Arial" w:hAnsi="Arial" w:cs="Arial"/>
          <w:color w:val="357AB5"/>
          <w:sz w:val="28"/>
          <w:szCs w:val="28"/>
        </w:rPr>
        <w:t xml:space="preserve"> </w:t>
      </w:r>
      <w:r w:rsidR="00B74F16" w:rsidRPr="000A65E2">
        <w:rPr>
          <w:rFonts w:ascii="Arial" w:hAnsi="Arial" w:cs="Arial"/>
          <w:sz w:val="22"/>
          <w:szCs w:val="22"/>
        </w:rPr>
        <w:t>(beschränkte Platzzahl)</w:t>
      </w:r>
    </w:p>
    <w:p w14:paraId="57C5CF60" w14:textId="77777777" w:rsidR="00B74F16" w:rsidRPr="00B74F16" w:rsidRDefault="00B74F16" w:rsidP="000A65E2">
      <w:pPr>
        <w:spacing w:after="60"/>
        <w:contextualSpacing/>
        <w:rPr>
          <w:rFonts w:ascii="Arial" w:hAnsi="Arial" w:cs="Arial"/>
          <w:b/>
          <w:sz w:val="22"/>
          <w:szCs w:val="22"/>
        </w:rPr>
      </w:pPr>
    </w:p>
    <w:p w14:paraId="32499DCB" w14:textId="60231A00" w:rsidR="009928E2" w:rsidRPr="00B74F16" w:rsidRDefault="00000000" w:rsidP="000A65E2">
      <w:pPr>
        <w:spacing w:after="60"/>
        <w:ind w:left="431" w:hanging="35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5148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3BA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74F16">
        <w:rPr>
          <w:rFonts w:ascii="Arial" w:hAnsi="Arial" w:cs="Arial"/>
          <w:sz w:val="22"/>
          <w:szCs w:val="22"/>
        </w:rPr>
        <w:tab/>
      </w:r>
      <w:r w:rsidR="009928E2" w:rsidRPr="00B74F16">
        <w:rPr>
          <w:rFonts w:ascii="Arial" w:hAnsi="Arial" w:cs="Arial"/>
          <w:sz w:val="22"/>
          <w:szCs w:val="22"/>
        </w:rPr>
        <w:t xml:space="preserve">Ich nehme an den </w:t>
      </w:r>
      <w:r w:rsidR="009928E2" w:rsidRPr="003757A8">
        <w:rPr>
          <w:rFonts w:ascii="Arial" w:hAnsi="Arial" w:cs="Arial"/>
          <w:b/>
          <w:bCs/>
          <w:sz w:val="22"/>
          <w:szCs w:val="22"/>
        </w:rPr>
        <w:t>zwei Kursnachmittagen</w:t>
      </w:r>
      <w:r w:rsidR="009928E2" w:rsidRPr="00B74F16">
        <w:rPr>
          <w:rFonts w:ascii="Arial" w:hAnsi="Arial" w:cs="Arial"/>
          <w:sz w:val="22"/>
          <w:szCs w:val="22"/>
        </w:rPr>
        <w:t xml:space="preserve"> teil und entscheide mich </w:t>
      </w:r>
      <w:r w:rsidR="000B4534">
        <w:rPr>
          <w:rFonts w:ascii="Arial" w:hAnsi="Arial" w:cs="Arial"/>
          <w:sz w:val="22"/>
          <w:szCs w:val="22"/>
        </w:rPr>
        <w:t>danach</w:t>
      </w:r>
      <w:r w:rsidR="009928E2" w:rsidRPr="00B74F16">
        <w:rPr>
          <w:rFonts w:ascii="Arial" w:hAnsi="Arial" w:cs="Arial"/>
          <w:sz w:val="22"/>
          <w:szCs w:val="22"/>
        </w:rPr>
        <w:t xml:space="preserve">, ob ich den Spielzeugfreien Kindergarten durchführen werde. </w:t>
      </w:r>
    </w:p>
    <w:p w14:paraId="19AE5AB1" w14:textId="18E0E3FB" w:rsidR="00AB277A" w:rsidRDefault="00000000" w:rsidP="000A65E2">
      <w:pPr>
        <w:tabs>
          <w:tab w:val="left" w:pos="993"/>
          <w:tab w:val="left" w:pos="1276"/>
        </w:tabs>
        <w:spacing w:after="60"/>
        <w:ind w:left="431" w:hanging="35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42226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74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C5749">
        <w:rPr>
          <w:rFonts w:ascii="Arial" w:hAnsi="Arial" w:cs="Arial"/>
          <w:sz w:val="22"/>
          <w:szCs w:val="22"/>
        </w:rPr>
        <w:tab/>
      </w:r>
      <w:r w:rsidR="003757A8">
        <w:rPr>
          <w:rFonts w:ascii="Arial" w:hAnsi="Arial" w:cs="Arial"/>
          <w:sz w:val="22"/>
          <w:szCs w:val="22"/>
        </w:rPr>
        <w:t>*</w:t>
      </w:r>
      <w:r w:rsidR="009928E2" w:rsidRPr="003757A8">
        <w:rPr>
          <w:rFonts w:ascii="Arial" w:hAnsi="Arial" w:cs="Arial"/>
          <w:sz w:val="22"/>
          <w:szCs w:val="22"/>
          <w:u w:val="single"/>
        </w:rPr>
        <w:t>Ich kenne den Spielzeugfreien Kindergarten bereits</w:t>
      </w:r>
      <w:r w:rsidR="009928E2" w:rsidRPr="00B74F16">
        <w:rPr>
          <w:rFonts w:ascii="Arial" w:hAnsi="Arial" w:cs="Arial"/>
          <w:sz w:val="22"/>
          <w:szCs w:val="22"/>
        </w:rPr>
        <w:t xml:space="preserve"> und nehme das Angebot</w:t>
      </w:r>
      <w:r w:rsidR="00B74F16">
        <w:rPr>
          <w:rFonts w:ascii="Arial" w:hAnsi="Arial" w:cs="Arial"/>
          <w:sz w:val="22"/>
          <w:szCs w:val="22"/>
        </w:rPr>
        <w:br/>
      </w:r>
      <w:r w:rsidR="009928E2" w:rsidRPr="003757A8">
        <w:rPr>
          <w:rFonts w:ascii="Arial" w:hAnsi="Arial" w:cs="Arial"/>
          <w:b/>
          <w:bCs/>
          <w:sz w:val="22"/>
          <w:szCs w:val="22"/>
        </w:rPr>
        <w:t>Elternabend + Erfahrungsaustausch</w:t>
      </w:r>
      <w:r w:rsidR="009928E2" w:rsidRPr="00B74F16">
        <w:rPr>
          <w:rFonts w:ascii="Arial" w:hAnsi="Arial" w:cs="Arial"/>
          <w:sz w:val="22"/>
          <w:szCs w:val="22"/>
        </w:rPr>
        <w:t xml:space="preserve"> wahr</w:t>
      </w:r>
      <w:r w:rsidR="00B35826">
        <w:rPr>
          <w:rFonts w:ascii="Arial" w:hAnsi="Arial" w:cs="Arial"/>
          <w:sz w:val="22"/>
          <w:szCs w:val="22"/>
        </w:rPr>
        <w:t xml:space="preserve"> </w:t>
      </w:r>
      <w:r w:rsidR="009928E2" w:rsidRPr="00B74F16">
        <w:rPr>
          <w:rFonts w:ascii="Arial" w:hAnsi="Arial" w:cs="Arial"/>
          <w:sz w:val="22"/>
          <w:szCs w:val="22"/>
        </w:rPr>
        <w:t>(</w:t>
      </w:r>
      <w:r w:rsidR="00B35826">
        <w:rPr>
          <w:rFonts w:ascii="Arial" w:hAnsi="Arial" w:cs="Arial"/>
          <w:sz w:val="22"/>
          <w:szCs w:val="22"/>
        </w:rPr>
        <w:t>d</w:t>
      </w:r>
      <w:r w:rsidR="009928E2" w:rsidRPr="00B74F16">
        <w:rPr>
          <w:rFonts w:ascii="Arial" w:hAnsi="Arial" w:cs="Arial"/>
          <w:sz w:val="22"/>
          <w:szCs w:val="22"/>
        </w:rPr>
        <w:t>iese beiden Angebote können nur zusammen gebucht werden)</w:t>
      </w:r>
      <w:r w:rsidR="00B35826">
        <w:rPr>
          <w:rFonts w:ascii="Arial" w:hAnsi="Arial" w:cs="Arial"/>
          <w:sz w:val="22"/>
          <w:szCs w:val="22"/>
        </w:rPr>
        <w:t>.</w:t>
      </w:r>
    </w:p>
    <w:p w14:paraId="37EE9927" w14:textId="724F4427" w:rsidR="000D6D84" w:rsidRPr="00B74F16" w:rsidRDefault="00000000" w:rsidP="000A65E2">
      <w:pPr>
        <w:tabs>
          <w:tab w:val="left" w:pos="993"/>
          <w:tab w:val="left" w:pos="1276"/>
        </w:tabs>
        <w:spacing w:after="60"/>
        <w:ind w:left="431" w:hanging="35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22634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74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C5749">
        <w:rPr>
          <w:rFonts w:ascii="Arial" w:hAnsi="Arial" w:cs="Arial"/>
          <w:sz w:val="22"/>
          <w:szCs w:val="22"/>
        </w:rPr>
        <w:tab/>
      </w:r>
      <w:r w:rsidR="009928E2" w:rsidRPr="00B74F16">
        <w:rPr>
          <w:rFonts w:ascii="Arial" w:hAnsi="Arial" w:cs="Arial"/>
          <w:sz w:val="22"/>
          <w:szCs w:val="22"/>
        </w:rPr>
        <w:t xml:space="preserve">Ich nehme am ganzen Angebot (Kurs, Elternabend und Erfahrungsaustausch) teil. </w:t>
      </w:r>
    </w:p>
    <w:p w14:paraId="6E445845" w14:textId="77777777" w:rsidR="008373E6" w:rsidRPr="00B74F16" w:rsidRDefault="008373E6" w:rsidP="000A65E2">
      <w:pPr>
        <w:spacing w:after="60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8373E6" w:rsidRPr="00B74F16" w14:paraId="4DF9EF65" w14:textId="77777777" w:rsidTr="003757A8">
        <w:tc>
          <w:tcPr>
            <w:tcW w:w="3119" w:type="dxa"/>
          </w:tcPr>
          <w:p w14:paraId="16542779" w14:textId="0E1F9372" w:rsidR="008373E6" w:rsidRPr="00B74F16" w:rsidRDefault="000C5749" w:rsidP="00FA58F8">
            <w:pPr>
              <w:spacing w:after="60"/>
              <w:ind w:right="424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  <w:r w:rsidR="00B74F1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6237" w:type="dxa"/>
          </w:tcPr>
          <w:p w14:paraId="357B15A3" w14:textId="19D0A155" w:rsidR="008373E6" w:rsidRPr="00B74F16" w:rsidRDefault="00B74F16" w:rsidP="000A65E2">
            <w:pPr>
              <w:spacing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instrText xml:space="preserve"> FORMTEXT </w:instrText>
            </w: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</w: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fldChar w:fldCharType="separate"/>
            </w:r>
            <w:r w:rsidR="004219C6">
              <w:rPr>
                <w:rFonts w:ascii="Arial" w:hAnsi="Arial" w:cs="Arial"/>
                <w:color w:val="357AB5"/>
                <w:sz w:val="22"/>
                <w:szCs w:val="22"/>
              </w:rPr>
              <w:t> </w:t>
            </w:r>
            <w:r w:rsidR="004219C6">
              <w:rPr>
                <w:rFonts w:ascii="Arial" w:hAnsi="Arial" w:cs="Arial"/>
                <w:color w:val="357AB5"/>
                <w:sz w:val="22"/>
                <w:szCs w:val="22"/>
              </w:rPr>
              <w:t> </w:t>
            </w:r>
            <w:r w:rsidR="004219C6">
              <w:rPr>
                <w:rFonts w:ascii="Arial" w:hAnsi="Arial" w:cs="Arial"/>
                <w:color w:val="357AB5"/>
                <w:sz w:val="22"/>
                <w:szCs w:val="22"/>
              </w:rPr>
              <w:t> </w:t>
            </w:r>
            <w:r w:rsidR="004219C6">
              <w:rPr>
                <w:rFonts w:ascii="Arial" w:hAnsi="Arial" w:cs="Arial"/>
                <w:color w:val="357AB5"/>
                <w:sz w:val="22"/>
                <w:szCs w:val="22"/>
              </w:rPr>
              <w:t> </w:t>
            </w:r>
            <w:r w:rsidR="004219C6">
              <w:rPr>
                <w:rFonts w:ascii="Arial" w:hAnsi="Arial" w:cs="Arial"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fldChar w:fldCharType="end"/>
            </w:r>
            <w:bookmarkEnd w:id="0"/>
          </w:p>
        </w:tc>
      </w:tr>
      <w:tr w:rsidR="00B74F16" w:rsidRPr="00B74F16" w14:paraId="380AD64A" w14:textId="77777777" w:rsidTr="003757A8">
        <w:tc>
          <w:tcPr>
            <w:tcW w:w="3119" w:type="dxa"/>
          </w:tcPr>
          <w:p w14:paraId="3F7CF4B9" w14:textId="77777777" w:rsidR="00B74F16" w:rsidRDefault="00B74F16" w:rsidP="000A65E2">
            <w:pPr>
              <w:spacing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453D44BB" w14:textId="5976AA2D" w:rsidR="00AB277A" w:rsidRDefault="00AB277A" w:rsidP="000A65E2">
            <w:pPr>
              <w:spacing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Funktion</w:t>
            </w:r>
          </w:p>
          <w:p w14:paraId="5E468648" w14:textId="77777777" w:rsidR="00AB277A" w:rsidRDefault="00AB277A" w:rsidP="000A65E2">
            <w:pPr>
              <w:spacing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6436529" w14:textId="7EFF8A40" w:rsidR="00B74F16" w:rsidRPr="00B74F16" w:rsidRDefault="00AB277A" w:rsidP="000A65E2">
            <w:pPr>
              <w:spacing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</w:t>
            </w:r>
            <w:r w:rsidR="00495A9A">
              <w:rPr>
                <w:rFonts w:ascii="Arial" w:hAnsi="Arial" w:cs="Arial"/>
                <w:sz w:val="22"/>
                <w:szCs w:val="22"/>
              </w:rPr>
              <w:t>Kindergarten</w:t>
            </w:r>
            <w:r w:rsidR="00B74F16" w:rsidRPr="00B74F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4F16" w:rsidRPr="00B74F16">
              <w:rPr>
                <w:rFonts w:ascii="Arial" w:hAnsi="Arial" w:cs="Arial"/>
                <w:sz w:val="22"/>
                <w:szCs w:val="22"/>
              </w:rPr>
              <w:br/>
              <w:t>Strasse</w:t>
            </w:r>
          </w:p>
          <w:p w14:paraId="185BB8DC" w14:textId="0B412091" w:rsidR="00B74F16" w:rsidRDefault="001D09D6" w:rsidP="000A65E2">
            <w:pPr>
              <w:spacing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PLZ, </w:t>
            </w:r>
            <w:r w:rsidR="00495A9A">
              <w:rPr>
                <w:rFonts w:ascii="Arial" w:hAnsi="Arial" w:cs="Arial"/>
                <w:sz w:val="22"/>
                <w:szCs w:val="22"/>
              </w:rPr>
              <w:t>Ort</w:t>
            </w:r>
          </w:p>
          <w:p w14:paraId="6ABC02F9" w14:textId="7E2CD105" w:rsidR="00495A9A" w:rsidRPr="00B74F16" w:rsidRDefault="00495A9A" w:rsidP="000A65E2">
            <w:pPr>
              <w:spacing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481A67BF" w14:textId="076A114F" w:rsidR="00B74F16" w:rsidRPr="00B74F16" w:rsidRDefault="00B74F16" w:rsidP="000A65E2">
            <w:pPr>
              <w:spacing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74F16">
              <w:rPr>
                <w:rFonts w:ascii="Arial" w:hAnsi="Arial" w:cs="Arial"/>
                <w:sz w:val="22"/>
                <w:szCs w:val="22"/>
              </w:rPr>
              <w:br/>
            </w: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instrText xml:space="preserve"> FORMTEXT </w:instrText>
            </w: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</w: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fldChar w:fldCharType="separate"/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fldChar w:fldCharType="end"/>
            </w:r>
            <w:bookmarkEnd w:id="1"/>
          </w:p>
          <w:p w14:paraId="5936B91D" w14:textId="7CEE8E93" w:rsidR="00B74F16" w:rsidRPr="00B74F16" w:rsidRDefault="00B74F16" w:rsidP="000A65E2">
            <w:pPr>
              <w:spacing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6E08AA5" w14:textId="7D27A215" w:rsidR="00AB277A" w:rsidRPr="00FA58F8" w:rsidRDefault="00AB277A" w:rsidP="000A65E2">
            <w:pPr>
              <w:spacing w:after="60"/>
              <w:contextualSpacing/>
              <w:rPr>
                <w:rFonts w:ascii="Arial" w:hAnsi="Arial" w:cs="Arial"/>
                <w:color w:val="357AB5"/>
                <w:sz w:val="22"/>
                <w:szCs w:val="22"/>
              </w:rPr>
            </w:pP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instrText xml:space="preserve"> FORMTEXT </w:instrText>
            </w: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</w: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fldChar w:fldCharType="separate"/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fldChar w:fldCharType="end"/>
            </w:r>
            <w:bookmarkEnd w:id="2"/>
          </w:p>
          <w:p w14:paraId="748200A7" w14:textId="4D32EA30" w:rsidR="00AB277A" w:rsidRPr="00FA58F8" w:rsidRDefault="00AB277A" w:rsidP="000A65E2">
            <w:pPr>
              <w:spacing w:after="60"/>
              <w:contextualSpacing/>
              <w:rPr>
                <w:rFonts w:ascii="Arial" w:hAnsi="Arial" w:cs="Arial"/>
                <w:color w:val="357AB5"/>
                <w:sz w:val="22"/>
                <w:szCs w:val="22"/>
              </w:rPr>
            </w:pP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instrText xml:space="preserve"> FORMTEXT </w:instrText>
            </w: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</w: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fldChar w:fldCharType="separate"/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fldChar w:fldCharType="end"/>
            </w:r>
            <w:bookmarkEnd w:id="3"/>
          </w:p>
          <w:p w14:paraId="354F16DE" w14:textId="007EA2BF" w:rsidR="00B74F16" w:rsidRPr="00AB277A" w:rsidRDefault="00AB277A" w:rsidP="000A65E2">
            <w:pPr>
              <w:spacing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instrText xml:space="preserve"> FORMTEXT </w:instrText>
            </w: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</w: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fldChar w:fldCharType="separate"/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fldChar w:fldCharType="end"/>
            </w:r>
            <w:bookmarkEnd w:id="4"/>
          </w:p>
        </w:tc>
      </w:tr>
      <w:tr w:rsidR="00B74F16" w:rsidRPr="00B74F16" w14:paraId="066F7D6C" w14:textId="77777777" w:rsidTr="003757A8">
        <w:tc>
          <w:tcPr>
            <w:tcW w:w="3119" w:type="dxa"/>
          </w:tcPr>
          <w:p w14:paraId="493AF51C" w14:textId="77777777" w:rsidR="00AB277A" w:rsidRPr="00B74F16" w:rsidRDefault="00AB277A" w:rsidP="000A65E2">
            <w:pPr>
              <w:spacing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74F16">
              <w:rPr>
                <w:rFonts w:ascii="Arial" w:hAnsi="Arial" w:cs="Arial"/>
                <w:sz w:val="22"/>
                <w:szCs w:val="22"/>
              </w:rPr>
              <w:t>Telefonnummer</w:t>
            </w:r>
          </w:p>
          <w:p w14:paraId="2AFDA0C0" w14:textId="77777777" w:rsidR="00B74F16" w:rsidRPr="00B74F16" w:rsidRDefault="00B74F16" w:rsidP="000A65E2">
            <w:pPr>
              <w:spacing w:after="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5F0CBB04" w14:textId="4F56C68B" w:rsidR="00B74F16" w:rsidRPr="00B74F16" w:rsidRDefault="00AB277A" w:rsidP="000A65E2">
            <w:pPr>
              <w:spacing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instrText xml:space="preserve"> FORMTEXT </w:instrText>
            </w: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</w: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fldChar w:fldCharType="separate"/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fldChar w:fldCharType="end"/>
            </w:r>
            <w:bookmarkEnd w:id="5"/>
          </w:p>
        </w:tc>
      </w:tr>
      <w:tr w:rsidR="00B74F16" w:rsidRPr="00B74F16" w14:paraId="08232661" w14:textId="77777777" w:rsidTr="003757A8">
        <w:tc>
          <w:tcPr>
            <w:tcW w:w="3119" w:type="dxa"/>
          </w:tcPr>
          <w:p w14:paraId="5B60D52E" w14:textId="6B010FFF" w:rsidR="00B74F16" w:rsidRPr="00B74F16" w:rsidRDefault="00AB277A" w:rsidP="000A65E2">
            <w:pPr>
              <w:spacing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Mailadresse</w:t>
            </w:r>
          </w:p>
        </w:tc>
        <w:tc>
          <w:tcPr>
            <w:tcW w:w="6237" w:type="dxa"/>
          </w:tcPr>
          <w:p w14:paraId="2CDF288B" w14:textId="3EA4DF59" w:rsidR="00B74F16" w:rsidRPr="00B74F16" w:rsidRDefault="00AB277A" w:rsidP="000A65E2">
            <w:pPr>
              <w:spacing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instrText xml:space="preserve"> FORMTEXT </w:instrText>
            </w: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</w: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fldChar w:fldCharType="separate"/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noProof/>
                <w:color w:val="357AB5"/>
                <w:sz w:val="22"/>
                <w:szCs w:val="22"/>
              </w:rPr>
              <w:t> </w:t>
            </w:r>
            <w:r w:rsidRPr="00FA58F8">
              <w:rPr>
                <w:rFonts w:ascii="Arial" w:hAnsi="Arial" w:cs="Arial"/>
                <w:color w:val="357AB5"/>
                <w:sz w:val="22"/>
                <w:szCs w:val="22"/>
              </w:rPr>
              <w:fldChar w:fldCharType="end"/>
            </w:r>
            <w:bookmarkEnd w:id="6"/>
          </w:p>
        </w:tc>
      </w:tr>
      <w:tr w:rsidR="00B74F16" w:rsidRPr="00B74F16" w14:paraId="71DD134F" w14:textId="77777777" w:rsidTr="003757A8">
        <w:tc>
          <w:tcPr>
            <w:tcW w:w="3119" w:type="dxa"/>
          </w:tcPr>
          <w:p w14:paraId="302B99B0" w14:textId="61894EB2" w:rsidR="00B74F16" w:rsidRPr="003757A8" w:rsidRDefault="003757A8" w:rsidP="003757A8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757A8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Ungefährer Zeitraum der Durchführung</w:t>
            </w:r>
          </w:p>
        </w:tc>
        <w:tc>
          <w:tcPr>
            <w:tcW w:w="6237" w:type="dxa"/>
          </w:tcPr>
          <w:p w14:paraId="795E3C73" w14:textId="77777777" w:rsidR="00B74F16" w:rsidRDefault="003757A8" w:rsidP="000A65E2">
            <w:pPr>
              <w:spacing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>
              <w:rPr>
                <w:rFonts w:ascii="Arial" w:hAnsi="Arial" w:cs="Arial"/>
                <w:sz w:val="22"/>
                <w:szCs w:val="22"/>
              </w:rPr>
              <w:t xml:space="preserve">   Start nach den Weihnachtsferien</w:t>
            </w:r>
          </w:p>
          <w:p w14:paraId="13B3C018" w14:textId="7EC1DF89" w:rsidR="003757A8" w:rsidRPr="00B74F16" w:rsidRDefault="003757A8" w:rsidP="000A65E2">
            <w:pPr>
              <w:spacing w:after="6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>
              <w:rPr>
                <w:rFonts w:ascii="Arial" w:hAnsi="Arial" w:cs="Arial"/>
                <w:sz w:val="22"/>
                <w:szCs w:val="22"/>
              </w:rPr>
              <w:t xml:space="preserve">   Start nach den Sportferien</w:t>
            </w:r>
          </w:p>
        </w:tc>
      </w:tr>
    </w:tbl>
    <w:p w14:paraId="4B910DA6" w14:textId="77777777" w:rsidR="003757A8" w:rsidRDefault="003757A8" w:rsidP="000A65E2">
      <w:pPr>
        <w:spacing w:after="60"/>
        <w:contextualSpacing/>
        <w:rPr>
          <w:rFonts w:ascii="Arial" w:hAnsi="Arial" w:cs="Arial"/>
          <w:sz w:val="22"/>
          <w:szCs w:val="22"/>
        </w:rPr>
      </w:pPr>
    </w:p>
    <w:p w14:paraId="124DC265" w14:textId="6C61142A" w:rsidR="003757A8" w:rsidRPr="003757A8" w:rsidRDefault="003757A8" w:rsidP="003757A8">
      <w:pPr>
        <w:spacing w:after="60"/>
        <w:rPr>
          <w:rFonts w:ascii="Arial" w:hAnsi="Arial" w:cs="Arial"/>
          <w:i/>
          <w:iCs/>
          <w:sz w:val="22"/>
          <w:szCs w:val="22"/>
        </w:rPr>
      </w:pPr>
      <w:r w:rsidRPr="003757A8">
        <w:rPr>
          <w:rFonts w:ascii="Arial" w:hAnsi="Arial" w:cs="Arial"/>
          <w:i/>
          <w:iCs/>
          <w:sz w:val="22"/>
          <w:szCs w:val="22"/>
        </w:rPr>
        <w:t xml:space="preserve">* Dieses Kästen kann ausgelassen werden, wenn das Projekt zum ersten Mal durchgeführt wird. </w:t>
      </w:r>
    </w:p>
    <w:p w14:paraId="1EE18944" w14:textId="77777777" w:rsidR="003757A8" w:rsidRDefault="003757A8" w:rsidP="000A65E2">
      <w:pPr>
        <w:spacing w:after="60"/>
        <w:contextualSpacing/>
        <w:rPr>
          <w:rFonts w:ascii="Arial" w:hAnsi="Arial" w:cs="Arial"/>
          <w:sz w:val="22"/>
          <w:szCs w:val="22"/>
        </w:rPr>
      </w:pPr>
    </w:p>
    <w:p w14:paraId="5BC24847" w14:textId="1A7E3D20" w:rsidR="00940AF9" w:rsidRPr="00854DB3" w:rsidRDefault="006C6902" w:rsidP="000A65E2">
      <w:pPr>
        <w:spacing w:after="60"/>
        <w:contextualSpacing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</w:rPr>
        <w:t>Senden Sie d</w:t>
      </w:r>
      <w:r w:rsidR="00964F35" w:rsidRPr="00495A9A">
        <w:rPr>
          <w:rFonts w:ascii="Arial" w:hAnsi="Arial" w:cs="Arial"/>
          <w:sz w:val="22"/>
          <w:szCs w:val="22"/>
        </w:rPr>
        <w:t>ie Anmeldung bitte bis am</w:t>
      </w:r>
      <w:r w:rsidR="00964F35">
        <w:rPr>
          <w:rFonts w:ascii="Arial" w:hAnsi="Arial" w:cs="Arial"/>
          <w:b/>
          <w:sz w:val="22"/>
          <w:szCs w:val="22"/>
        </w:rPr>
        <w:t xml:space="preserve"> </w:t>
      </w:r>
      <w:r w:rsidR="009928E2" w:rsidRPr="00A42556">
        <w:rPr>
          <w:rFonts w:ascii="Arial" w:hAnsi="Arial" w:cs="Arial"/>
          <w:b/>
          <w:sz w:val="22"/>
          <w:szCs w:val="22"/>
        </w:rPr>
        <w:t>1</w:t>
      </w:r>
      <w:r w:rsidR="00A42556" w:rsidRPr="00A42556">
        <w:rPr>
          <w:rFonts w:ascii="Arial" w:hAnsi="Arial" w:cs="Arial"/>
          <w:b/>
          <w:sz w:val="22"/>
          <w:szCs w:val="22"/>
        </w:rPr>
        <w:t>3</w:t>
      </w:r>
      <w:r w:rsidR="009928E2" w:rsidRPr="00A42556">
        <w:rPr>
          <w:rFonts w:ascii="Arial" w:hAnsi="Arial" w:cs="Arial"/>
          <w:b/>
          <w:sz w:val="22"/>
          <w:szCs w:val="22"/>
        </w:rPr>
        <w:t xml:space="preserve">. </w:t>
      </w:r>
      <w:r w:rsidR="009928E2" w:rsidRPr="000B4534">
        <w:rPr>
          <w:rFonts w:ascii="Arial" w:hAnsi="Arial" w:cs="Arial"/>
          <w:b/>
          <w:sz w:val="22"/>
          <w:szCs w:val="22"/>
          <w:lang w:val="it-CH"/>
        </w:rPr>
        <w:t>Juni 202</w:t>
      </w:r>
      <w:r w:rsidR="00A42556" w:rsidRPr="000B4534">
        <w:rPr>
          <w:rFonts w:ascii="Arial" w:hAnsi="Arial" w:cs="Arial"/>
          <w:b/>
          <w:sz w:val="22"/>
          <w:szCs w:val="22"/>
          <w:lang w:val="it-CH"/>
        </w:rPr>
        <w:t>5</w:t>
      </w:r>
      <w:r w:rsidR="009928E2" w:rsidRPr="000B4534">
        <w:rPr>
          <w:rFonts w:ascii="Arial" w:hAnsi="Arial" w:cs="Arial"/>
          <w:b/>
          <w:sz w:val="22"/>
          <w:szCs w:val="22"/>
          <w:lang w:val="it-CH"/>
        </w:rPr>
        <w:t xml:space="preserve"> </w:t>
      </w:r>
      <w:r w:rsidR="009928E2" w:rsidRPr="000B4534">
        <w:rPr>
          <w:rFonts w:ascii="Arial" w:hAnsi="Arial" w:cs="Arial"/>
          <w:sz w:val="22"/>
          <w:szCs w:val="22"/>
          <w:lang w:val="it-CH"/>
        </w:rPr>
        <w:t>per E-Mail an</w:t>
      </w:r>
      <w:r w:rsidR="000B4534" w:rsidRPr="000B4534">
        <w:rPr>
          <w:rFonts w:ascii="Arial" w:hAnsi="Arial" w:cs="Arial"/>
          <w:sz w:val="22"/>
          <w:szCs w:val="22"/>
          <w:lang w:val="it-CH"/>
        </w:rPr>
        <w:t>:</w:t>
      </w:r>
      <w:r w:rsidR="00854DB3">
        <w:rPr>
          <w:rFonts w:ascii="Arial" w:hAnsi="Arial" w:cs="Arial"/>
          <w:sz w:val="22"/>
          <w:szCs w:val="22"/>
          <w:lang w:val="it-CH"/>
        </w:rPr>
        <w:t xml:space="preserve"> </w:t>
      </w:r>
      <w:hyperlink r:id="rId7" w:history="1">
        <w:r w:rsidR="00854DB3" w:rsidRPr="00854DB3">
          <w:rPr>
            <w:rStyle w:val="Hyperlink"/>
            <w:rFonts w:ascii="Arial" w:hAnsi="Arial" w:cs="Arial"/>
            <w:sz w:val="22"/>
            <w:szCs w:val="22"/>
            <w:lang w:val="it-CH"/>
          </w:rPr>
          <w:t>egenter@samowar.ch</w:t>
        </w:r>
      </w:hyperlink>
    </w:p>
    <w:sectPr w:rsidR="00940AF9" w:rsidRPr="00854DB3" w:rsidSect="00D028AD">
      <w:headerReference w:type="even" r:id="rId8"/>
      <w:headerReference w:type="default" r:id="rId9"/>
      <w:pgSz w:w="11906" w:h="16838"/>
      <w:pgMar w:top="1670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EA7A" w14:textId="77777777" w:rsidR="009E080B" w:rsidRDefault="009E080B">
      <w:r>
        <w:separator/>
      </w:r>
    </w:p>
  </w:endnote>
  <w:endnote w:type="continuationSeparator" w:id="0">
    <w:p w14:paraId="0268E65C" w14:textId="77777777" w:rsidR="009E080B" w:rsidRDefault="009E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04B54" w14:textId="77777777" w:rsidR="009E080B" w:rsidRDefault="009E080B">
      <w:r>
        <w:separator/>
      </w:r>
    </w:p>
  </w:footnote>
  <w:footnote w:type="continuationSeparator" w:id="0">
    <w:p w14:paraId="22AB95B3" w14:textId="77777777" w:rsidR="009E080B" w:rsidRDefault="009E0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D292" w14:textId="77777777" w:rsidR="009133E5" w:rsidRDefault="009133E5">
    <w:pPr>
      <w:pStyle w:val="Kopfzeile"/>
    </w:pPr>
    <w:r>
      <w:rPr>
        <w:noProof/>
        <w:szCs w:val="20"/>
        <w:lang w:val="de-CH" w:eastAsia="de-CH"/>
      </w:rPr>
      <w:drawing>
        <wp:anchor distT="0" distB="0" distL="114300" distR="114300" simplePos="0" relativeHeight="251659264" behindDoc="0" locked="0" layoutInCell="1" allowOverlap="1" wp14:anchorId="17F21E53" wp14:editId="3E8227AD">
          <wp:simplePos x="0" y="0"/>
          <wp:positionH relativeFrom="column">
            <wp:posOffset>3255010</wp:posOffset>
          </wp:positionH>
          <wp:positionV relativeFrom="paragraph">
            <wp:posOffset>-57785</wp:posOffset>
          </wp:positionV>
          <wp:extent cx="3048000" cy="448945"/>
          <wp:effectExtent l="19050" t="0" r="0" b="0"/>
          <wp:wrapNone/>
          <wp:docPr id="17" name="Bild 17" descr="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briefkop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448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163D" w14:textId="64E0A15C" w:rsidR="009133E5" w:rsidRDefault="00C50DB5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6E9D00" wp14:editId="27C2B3B2">
          <wp:simplePos x="0" y="0"/>
          <wp:positionH relativeFrom="margin">
            <wp:posOffset>-304165</wp:posOffset>
          </wp:positionH>
          <wp:positionV relativeFrom="margin">
            <wp:posOffset>-805065</wp:posOffset>
          </wp:positionV>
          <wp:extent cx="2738755" cy="631190"/>
          <wp:effectExtent l="0" t="0" r="0" b="0"/>
          <wp:wrapSquare wrapText="bothSides"/>
          <wp:docPr id="2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33E5" w:rsidRPr="00322A87">
      <w:rPr>
        <w:noProof/>
        <w:color w:val="FF0000"/>
        <w:lang w:val="de-CH" w:eastAsia="de-CH"/>
      </w:rPr>
      <w:drawing>
        <wp:anchor distT="0" distB="0" distL="114300" distR="114300" simplePos="0" relativeHeight="251658240" behindDoc="0" locked="0" layoutInCell="1" allowOverlap="1" wp14:anchorId="2238E34D" wp14:editId="29DF711E">
          <wp:simplePos x="0" y="0"/>
          <wp:positionH relativeFrom="column">
            <wp:posOffset>3254375</wp:posOffset>
          </wp:positionH>
          <wp:positionV relativeFrom="paragraph">
            <wp:posOffset>-57150</wp:posOffset>
          </wp:positionV>
          <wp:extent cx="3048000" cy="448945"/>
          <wp:effectExtent l="19050" t="0" r="0" b="0"/>
          <wp:wrapNone/>
          <wp:docPr id="13" name="Bild 13" descr="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riefkop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448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8273F"/>
    <w:multiLevelType w:val="hybridMultilevel"/>
    <w:tmpl w:val="77FC7880"/>
    <w:lvl w:ilvl="0" w:tplc="BB7C00BC">
      <w:start w:val="5"/>
      <w:numFmt w:val="bullet"/>
      <w:lvlText w:val="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42FCD"/>
    <w:multiLevelType w:val="hybridMultilevel"/>
    <w:tmpl w:val="16923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E4190"/>
    <w:multiLevelType w:val="hybridMultilevel"/>
    <w:tmpl w:val="9DA07ADE"/>
    <w:lvl w:ilvl="0" w:tplc="16FE76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E58F5"/>
    <w:multiLevelType w:val="hybridMultilevel"/>
    <w:tmpl w:val="D69A55E6"/>
    <w:lvl w:ilvl="0" w:tplc="AEA2FD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D62F8"/>
    <w:multiLevelType w:val="hybridMultilevel"/>
    <w:tmpl w:val="768899A6"/>
    <w:lvl w:ilvl="0" w:tplc="57B88E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C57B7"/>
    <w:multiLevelType w:val="hybridMultilevel"/>
    <w:tmpl w:val="90E4EC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053AC"/>
    <w:multiLevelType w:val="hybridMultilevel"/>
    <w:tmpl w:val="8AE8639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728771">
    <w:abstractNumId w:val="5"/>
  </w:num>
  <w:num w:numId="2" w16cid:durableId="1614746584">
    <w:abstractNumId w:val="0"/>
  </w:num>
  <w:num w:numId="3" w16cid:durableId="572159200">
    <w:abstractNumId w:val="1"/>
  </w:num>
  <w:num w:numId="4" w16cid:durableId="1062020799">
    <w:abstractNumId w:val="3"/>
  </w:num>
  <w:num w:numId="5" w16cid:durableId="372584718">
    <w:abstractNumId w:val="6"/>
  </w:num>
  <w:num w:numId="6" w16cid:durableId="1341349521">
    <w:abstractNumId w:val="4"/>
  </w:num>
  <w:num w:numId="7" w16cid:durableId="263001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B2"/>
    <w:rsid w:val="00024C7F"/>
    <w:rsid w:val="00041EA8"/>
    <w:rsid w:val="000451BA"/>
    <w:rsid w:val="000550E2"/>
    <w:rsid w:val="0008087B"/>
    <w:rsid w:val="00096AC5"/>
    <w:rsid w:val="00097A0D"/>
    <w:rsid w:val="000A65E2"/>
    <w:rsid w:val="000B4534"/>
    <w:rsid w:val="000C46AA"/>
    <w:rsid w:val="000C5749"/>
    <w:rsid w:val="000D50D8"/>
    <w:rsid w:val="000D6D84"/>
    <w:rsid w:val="000E098E"/>
    <w:rsid w:val="00115479"/>
    <w:rsid w:val="00116605"/>
    <w:rsid w:val="001251AF"/>
    <w:rsid w:val="00126805"/>
    <w:rsid w:val="001618E1"/>
    <w:rsid w:val="001956CD"/>
    <w:rsid w:val="001C77FB"/>
    <w:rsid w:val="001C7F07"/>
    <w:rsid w:val="001D09D6"/>
    <w:rsid w:val="001D54D7"/>
    <w:rsid w:val="001D65A0"/>
    <w:rsid w:val="001E0E24"/>
    <w:rsid w:val="001F02FE"/>
    <w:rsid w:val="001F4BB4"/>
    <w:rsid w:val="002264D8"/>
    <w:rsid w:val="00232E47"/>
    <w:rsid w:val="0027546A"/>
    <w:rsid w:val="002B1317"/>
    <w:rsid w:val="00311748"/>
    <w:rsid w:val="00322A87"/>
    <w:rsid w:val="00341AF3"/>
    <w:rsid w:val="00366C57"/>
    <w:rsid w:val="00370253"/>
    <w:rsid w:val="003757A8"/>
    <w:rsid w:val="003903DA"/>
    <w:rsid w:val="003B76F8"/>
    <w:rsid w:val="003D558A"/>
    <w:rsid w:val="003D5F8D"/>
    <w:rsid w:val="003E2E92"/>
    <w:rsid w:val="004219C6"/>
    <w:rsid w:val="00495A9A"/>
    <w:rsid w:val="004E4A23"/>
    <w:rsid w:val="004F4130"/>
    <w:rsid w:val="00510084"/>
    <w:rsid w:val="0055268E"/>
    <w:rsid w:val="00581FF3"/>
    <w:rsid w:val="00586637"/>
    <w:rsid w:val="005B11EE"/>
    <w:rsid w:val="005C122A"/>
    <w:rsid w:val="005F3A00"/>
    <w:rsid w:val="00624DAD"/>
    <w:rsid w:val="006846E5"/>
    <w:rsid w:val="006941CD"/>
    <w:rsid w:val="006C350D"/>
    <w:rsid w:val="006C6902"/>
    <w:rsid w:val="006E599D"/>
    <w:rsid w:val="007179AE"/>
    <w:rsid w:val="00743BAC"/>
    <w:rsid w:val="0078139A"/>
    <w:rsid w:val="00791AF2"/>
    <w:rsid w:val="007B471D"/>
    <w:rsid w:val="007C2664"/>
    <w:rsid w:val="007C6C39"/>
    <w:rsid w:val="008373E6"/>
    <w:rsid w:val="00854DB3"/>
    <w:rsid w:val="008D690C"/>
    <w:rsid w:val="008E589A"/>
    <w:rsid w:val="008E6A8F"/>
    <w:rsid w:val="008E6D20"/>
    <w:rsid w:val="009133E5"/>
    <w:rsid w:val="00923050"/>
    <w:rsid w:val="009330E0"/>
    <w:rsid w:val="00940AF9"/>
    <w:rsid w:val="00960F89"/>
    <w:rsid w:val="00964F35"/>
    <w:rsid w:val="009677FE"/>
    <w:rsid w:val="009928E2"/>
    <w:rsid w:val="009937E7"/>
    <w:rsid w:val="009C2129"/>
    <w:rsid w:val="009C6D7D"/>
    <w:rsid w:val="009D6BBC"/>
    <w:rsid w:val="009E080B"/>
    <w:rsid w:val="00A07A63"/>
    <w:rsid w:val="00A07F13"/>
    <w:rsid w:val="00A42556"/>
    <w:rsid w:val="00A430E0"/>
    <w:rsid w:val="00A66622"/>
    <w:rsid w:val="00A72677"/>
    <w:rsid w:val="00AA6D87"/>
    <w:rsid w:val="00AB277A"/>
    <w:rsid w:val="00AB6489"/>
    <w:rsid w:val="00AC4DAD"/>
    <w:rsid w:val="00AF0580"/>
    <w:rsid w:val="00B03F24"/>
    <w:rsid w:val="00B35826"/>
    <w:rsid w:val="00B52960"/>
    <w:rsid w:val="00B53AA1"/>
    <w:rsid w:val="00B74F16"/>
    <w:rsid w:val="00B8041B"/>
    <w:rsid w:val="00BA33CC"/>
    <w:rsid w:val="00BC68F3"/>
    <w:rsid w:val="00BE7AFD"/>
    <w:rsid w:val="00C143CD"/>
    <w:rsid w:val="00C14856"/>
    <w:rsid w:val="00C22660"/>
    <w:rsid w:val="00C351FA"/>
    <w:rsid w:val="00C50DB5"/>
    <w:rsid w:val="00C77016"/>
    <w:rsid w:val="00CB29E9"/>
    <w:rsid w:val="00CB6D82"/>
    <w:rsid w:val="00CE217F"/>
    <w:rsid w:val="00CE470C"/>
    <w:rsid w:val="00D028AD"/>
    <w:rsid w:val="00D16469"/>
    <w:rsid w:val="00D72730"/>
    <w:rsid w:val="00DC30F0"/>
    <w:rsid w:val="00DD4F44"/>
    <w:rsid w:val="00DD54D1"/>
    <w:rsid w:val="00DF31D8"/>
    <w:rsid w:val="00DF73E8"/>
    <w:rsid w:val="00E0112D"/>
    <w:rsid w:val="00E508DE"/>
    <w:rsid w:val="00E811B2"/>
    <w:rsid w:val="00EC720E"/>
    <w:rsid w:val="00EE1C89"/>
    <w:rsid w:val="00EF74D3"/>
    <w:rsid w:val="00F134F4"/>
    <w:rsid w:val="00F23A63"/>
    <w:rsid w:val="00F546D4"/>
    <w:rsid w:val="00FA2164"/>
    <w:rsid w:val="00FA58F8"/>
    <w:rsid w:val="00FC4125"/>
    <w:rsid w:val="00FF0113"/>
    <w:rsid w:val="00FF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13C7EB"/>
  <w15:docId w15:val="{AD37D215-6CDB-4508-B166-A74E3495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4C7F"/>
    <w:rPr>
      <w:rFonts w:ascii="Century Gothic" w:hAnsi="Century Gothic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B117AD"/>
    <w:pPr>
      <w:keepNext/>
      <w:spacing w:before="240" w:after="60"/>
      <w:outlineLvl w:val="0"/>
    </w:pPr>
    <w:rPr>
      <w:rFonts w:cs="Arial"/>
      <w:b/>
      <w:bCs/>
      <w:color w:val="E2001A"/>
      <w:kern w:val="32"/>
      <w:sz w:val="26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26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8663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86637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next w:val="Standard"/>
    <w:link w:val="TitelZchn"/>
    <w:uiPriority w:val="10"/>
    <w:qFormat/>
    <w:rsid w:val="001F02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F02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paragraph" w:styleId="Listenabsatz">
    <w:name w:val="List Paragraph"/>
    <w:basedOn w:val="Standard"/>
    <w:uiPriority w:val="34"/>
    <w:qFormat/>
    <w:rsid w:val="00FF011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7A63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7A63"/>
    <w:rPr>
      <w:rFonts w:ascii="Lucida Grande" w:hAnsi="Lucida Grande"/>
      <w:sz w:val="18"/>
      <w:szCs w:val="18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26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e-DE" w:eastAsia="de-DE"/>
    </w:rPr>
  </w:style>
  <w:style w:type="paragraph" w:customStyle="1" w:styleId="SuchtprventionGrundschrift">
    <w:name w:val="Suchtprävention_Grundschrift"/>
    <w:basedOn w:val="Standard"/>
    <w:rsid w:val="00A72677"/>
    <w:pPr>
      <w:spacing w:line="360" w:lineRule="auto"/>
    </w:pPr>
    <w:rPr>
      <w:rFonts w:ascii="Helvetica" w:hAnsi="Helvetica"/>
      <w:sz w:val="20"/>
    </w:rPr>
  </w:style>
  <w:style w:type="table" w:styleId="Tabellenraster">
    <w:name w:val="Table Grid"/>
    <w:basedOn w:val="NormaleTabelle"/>
    <w:uiPriority w:val="59"/>
    <w:rsid w:val="008373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8373E6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373E6"/>
    <w:rPr>
      <w:rFonts w:ascii="Century Gothic" w:hAnsi="Century Gothic"/>
      <w:sz w:val="24"/>
      <w:szCs w:val="24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8373E6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0D6D8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4F16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57A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54D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enter@samowar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>RSPS</Company>
  <LinksUpToDate>false</LinksUpToDate>
  <CharactersWithSpaces>1797</CharactersWithSpaces>
  <SharedDoc>false</SharedDoc>
  <HLinks>
    <vt:vector size="12" baseType="variant">
      <vt:variant>
        <vt:i4>6553612</vt:i4>
      </vt:variant>
      <vt:variant>
        <vt:i4>-1</vt:i4>
      </vt:variant>
      <vt:variant>
        <vt:i4>2061</vt:i4>
      </vt:variant>
      <vt:variant>
        <vt:i4>1</vt:i4>
      </vt:variant>
      <vt:variant>
        <vt:lpwstr>briefkopf</vt:lpwstr>
      </vt:variant>
      <vt:variant>
        <vt:lpwstr/>
      </vt:variant>
      <vt:variant>
        <vt:i4>6553612</vt:i4>
      </vt:variant>
      <vt:variant>
        <vt:i4>-1</vt:i4>
      </vt:variant>
      <vt:variant>
        <vt:i4>2065</vt:i4>
      </vt:variant>
      <vt:variant>
        <vt:i4>1</vt:i4>
      </vt:variant>
      <vt:variant>
        <vt:lpwstr>briefkopf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creator>die Stellen für Suchtprävention im Kanton Zürich</dc:creator>
  <cp:lastModifiedBy>Anke Schmidt</cp:lastModifiedBy>
  <cp:revision>2</cp:revision>
  <cp:lastPrinted>2016-04-28T08:42:00Z</cp:lastPrinted>
  <dcterms:created xsi:type="dcterms:W3CDTF">2025-05-14T11:58:00Z</dcterms:created>
  <dcterms:modified xsi:type="dcterms:W3CDTF">2025-05-14T11:58:00Z</dcterms:modified>
</cp:coreProperties>
</file>